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681" w:rsidRDefault="00A63579" w:rsidP="00765482">
      <w:pPr>
        <w:pStyle w:val="a7"/>
        <w:jc w:val="right"/>
        <w:rPr>
          <w:b/>
          <w:sz w:val="28"/>
          <w:szCs w:val="28"/>
        </w:rPr>
      </w:pPr>
      <w:r w:rsidRPr="0014778C">
        <w:rPr>
          <w:b/>
          <w:sz w:val="28"/>
          <w:szCs w:val="28"/>
        </w:rPr>
        <w:tab/>
      </w:r>
      <w:bookmarkStart w:id="0" w:name="_GoBack"/>
      <w:bookmarkEnd w:id="0"/>
    </w:p>
    <w:p w:rsidR="00AF10D8" w:rsidRPr="003F4850" w:rsidRDefault="00A63579" w:rsidP="003F4850">
      <w:pPr>
        <w:pStyle w:val="a7"/>
        <w:ind w:right="-1"/>
        <w:jc w:val="right"/>
        <w:rPr>
          <w:b/>
          <w:sz w:val="28"/>
          <w:szCs w:val="28"/>
        </w:rPr>
      </w:pPr>
      <w:r w:rsidRPr="0014778C">
        <w:rPr>
          <w:b/>
          <w:sz w:val="28"/>
          <w:szCs w:val="28"/>
        </w:rPr>
        <w:tab/>
      </w:r>
      <w:r w:rsidRPr="0014778C">
        <w:rPr>
          <w:b/>
          <w:sz w:val="28"/>
          <w:szCs w:val="28"/>
        </w:rPr>
        <w:tab/>
      </w:r>
      <w:r w:rsidRPr="0014778C">
        <w:rPr>
          <w:sz w:val="28"/>
          <w:szCs w:val="28"/>
        </w:rPr>
        <w:t>Проект</w:t>
      </w:r>
    </w:p>
    <w:p w:rsidR="00DF2681" w:rsidRDefault="00DF2681" w:rsidP="00AF10D8">
      <w:pPr>
        <w:pStyle w:val="a7"/>
        <w:ind w:right="-1"/>
        <w:jc w:val="right"/>
        <w:rPr>
          <w:sz w:val="28"/>
          <w:szCs w:val="28"/>
        </w:rPr>
      </w:pPr>
    </w:p>
    <w:p w:rsidR="00DF2681" w:rsidRDefault="00DF2681" w:rsidP="00AF10D8">
      <w:pPr>
        <w:pStyle w:val="a7"/>
        <w:ind w:right="-1"/>
        <w:jc w:val="right"/>
        <w:rPr>
          <w:sz w:val="28"/>
          <w:szCs w:val="28"/>
        </w:rPr>
      </w:pPr>
    </w:p>
    <w:p w:rsidR="00A63579" w:rsidRPr="0014778C" w:rsidRDefault="00FC443F" w:rsidP="003C0640">
      <w:pPr>
        <w:pStyle w:val="a7"/>
        <w:ind w:right="-1"/>
        <w:jc w:val="center"/>
        <w:rPr>
          <w:b/>
          <w:sz w:val="28"/>
          <w:szCs w:val="28"/>
        </w:rPr>
      </w:pPr>
      <w:r w:rsidRPr="0014778C">
        <w:rPr>
          <w:b/>
          <w:sz w:val="28"/>
          <w:szCs w:val="28"/>
        </w:rPr>
        <w:t xml:space="preserve">ПОСТАНОВЛЕНИЕ </w:t>
      </w:r>
      <w:r w:rsidR="00A63579" w:rsidRPr="0014778C">
        <w:rPr>
          <w:b/>
          <w:sz w:val="28"/>
          <w:szCs w:val="28"/>
        </w:rPr>
        <w:t>КАБИНЕТА МИНИСТРОВ</w:t>
      </w:r>
    </w:p>
    <w:p w:rsidR="00AF10D8" w:rsidRDefault="00A63579" w:rsidP="003C0640">
      <w:pPr>
        <w:pStyle w:val="a7"/>
        <w:ind w:right="-1"/>
        <w:jc w:val="center"/>
        <w:rPr>
          <w:b/>
          <w:sz w:val="28"/>
          <w:szCs w:val="28"/>
        </w:rPr>
      </w:pPr>
      <w:r w:rsidRPr="0014778C">
        <w:rPr>
          <w:b/>
          <w:sz w:val="28"/>
          <w:szCs w:val="28"/>
        </w:rPr>
        <w:t>КЫРГЫЗСКОЙ РЕСПУБЛИКИ</w:t>
      </w:r>
    </w:p>
    <w:p w:rsidR="00AF10D8" w:rsidRDefault="00AF10D8" w:rsidP="003F4850">
      <w:pPr>
        <w:pStyle w:val="a7"/>
        <w:ind w:right="-1"/>
        <w:jc w:val="center"/>
        <w:rPr>
          <w:b/>
          <w:sz w:val="28"/>
          <w:szCs w:val="28"/>
        </w:rPr>
      </w:pPr>
    </w:p>
    <w:p w:rsidR="002B1386" w:rsidRDefault="00A63579" w:rsidP="003C0640">
      <w:pPr>
        <w:pStyle w:val="a7"/>
        <w:ind w:right="-1"/>
        <w:jc w:val="center"/>
        <w:rPr>
          <w:b/>
          <w:sz w:val="28"/>
          <w:szCs w:val="28"/>
          <w:lang w:val="ky-KG"/>
        </w:rPr>
      </w:pPr>
      <w:r w:rsidRPr="0014778C">
        <w:rPr>
          <w:rFonts w:eastAsia="Calibri"/>
          <w:b/>
          <w:sz w:val="28"/>
          <w:szCs w:val="28"/>
          <w:lang w:eastAsia="en-US"/>
        </w:rPr>
        <w:t xml:space="preserve">О </w:t>
      </w:r>
      <w:r w:rsidRPr="0014778C">
        <w:rPr>
          <w:b/>
          <w:sz w:val="28"/>
          <w:szCs w:val="28"/>
        </w:rPr>
        <w:t xml:space="preserve">системе </w:t>
      </w:r>
      <w:r w:rsidRPr="0014778C">
        <w:rPr>
          <w:b/>
          <w:sz w:val="28"/>
          <w:szCs w:val="28"/>
          <w:lang w:val="ky-KG"/>
        </w:rPr>
        <w:t xml:space="preserve">контроля и оценки </w:t>
      </w:r>
      <w:r w:rsidRPr="0014778C">
        <w:rPr>
          <w:b/>
          <w:sz w:val="28"/>
          <w:szCs w:val="28"/>
        </w:rPr>
        <w:t>качества</w:t>
      </w:r>
      <w:r w:rsidRPr="0014778C">
        <w:rPr>
          <w:b/>
          <w:sz w:val="28"/>
          <w:szCs w:val="28"/>
          <w:lang w:val="ky-KG"/>
        </w:rPr>
        <w:t xml:space="preserve"> медицинской помощи</w:t>
      </w:r>
      <w:r w:rsidRPr="0014778C">
        <w:rPr>
          <w:b/>
          <w:sz w:val="28"/>
          <w:szCs w:val="28"/>
        </w:rPr>
        <w:t xml:space="preserve"> </w:t>
      </w:r>
      <w:r w:rsidR="00047A61">
        <w:rPr>
          <w:b/>
          <w:sz w:val="28"/>
          <w:szCs w:val="28"/>
        </w:rPr>
        <w:t xml:space="preserve">                     </w:t>
      </w:r>
      <w:r w:rsidR="00EF6F00" w:rsidRPr="0014778C">
        <w:rPr>
          <w:b/>
          <w:sz w:val="28"/>
          <w:szCs w:val="28"/>
          <w:lang w:val="ky-KG"/>
        </w:rPr>
        <w:t xml:space="preserve">в </w:t>
      </w:r>
      <w:r w:rsidR="00924618" w:rsidRPr="0014778C">
        <w:rPr>
          <w:b/>
          <w:sz w:val="28"/>
          <w:szCs w:val="28"/>
          <w:lang w:val="ky-KG"/>
        </w:rPr>
        <w:t xml:space="preserve">организациях </w:t>
      </w:r>
      <w:r w:rsidR="00EF6F00" w:rsidRPr="0014778C">
        <w:rPr>
          <w:b/>
          <w:sz w:val="28"/>
          <w:szCs w:val="28"/>
          <w:lang w:val="ky-KG"/>
        </w:rPr>
        <w:t xml:space="preserve">здравоохранения </w:t>
      </w:r>
    </w:p>
    <w:p w:rsidR="00AF10D8" w:rsidRDefault="00EF6F00" w:rsidP="003C0640">
      <w:pPr>
        <w:pStyle w:val="a7"/>
        <w:tabs>
          <w:tab w:val="left" w:pos="7938"/>
        </w:tabs>
        <w:ind w:left="1134" w:right="1134"/>
        <w:jc w:val="center"/>
        <w:rPr>
          <w:b/>
          <w:sz w:val="28"/>
          <w:szCs w:val="28"/>
          <w:lang w:val="ky-KG"/>
        </w:rPr>
      </w:pPr>
      <w:r w:rsidRPr="0014778C">
        <w:rPr>
          <w:b/>
          <w:sz w:val="28"/>
          <w:szCs w:val="28"/>
          <w:lang w:val="ky-KG"/>
        </w:rPr>
        <w:t>Кыргызской Республики</w:t>
      </w:r>
    </w:p>
    <w:p w:rsidR="00AF10D8" w:rsidRDefault="00AF10D8" w:rsidP="003C0640">
      <w:pPr>
        <w:pStyle w:val="a7"/>
        <w:tabs>
          <w:tab w:val="left" w:pos="7938"/>
        </w:tabs>
        <w:ind w:left="1134" w:right="1134"/>
        <w:jc w:val="center"/>
        <w:rPr>
          <w:b/>
          <w:sz w:val="28"/>
          <w:szCs w:val="28"/>
          <w:lang w:val="ky-KG"/>
        </w:rPr>
      </w:pPr>
    </w:p>
    <w:p w:rsidR="00A63579" w:rsidRPr="00047A61" w:rsidRDefault="00A63579" w:rsidP="00047A61">
      <w:pPr>
        <w:pStyle w:val="a7"/>
        <w:ind w:firstLine="708"/>
        <w:jc w:val="both"/>
        <w:rPr>
          <w:sz w:val="28"/>
          <w:szCs w:val="28"/>
        </w:rPr>
      </w:pPr>
      <w:r w:rsidRPr="00047A61">
        <w:rPr>
          <w:sz w:val="28"/>
          <w:szCs w:val="28"/>
        </w:rPr>
        <w:t xml:space="preserve">В целях совершенствования методов контроля и оценки качества медицинской помощи </w:t>
      </w:r>
      <w:r w:rsidR="00EF6F00" w:rsidRPr="00047A61">
        <w:rPr>
          <w:sz w:val="28"/>
          <w:szCs w:val="28"/>
          <w:lang w:val="ky-KG"/>
        </w:rPr>
        <w:t xml:space="preserve">в </w:t>
      </w:r>
      <w:r w:rsidR="00EF6F00" w:rsidRPr="00047A61">
        <w:rPr>
          <w:sz w:val="28"/>
          <w:szCs w:val="28"/>
        </w:rPr>
        <w:t>организация</w:t>
      </w:r>
      <w:r w:rsidR="00EF6F00" w:rsidRPr="00047A61">
        <w:rPr>
          <w:sz w:val="28"/>
          <w:szCs w:val="28"/>
          <w:lang w:val="ky-KG"/>
        </w:rPr>
        <w:t>х</w:t>
      </w:r>
      <w:r w:rsidR="00D02C11" w:rsidRPr="00047A61">
        <w:rPr>
          <w:sz w:val="28"/>
          <w:szCs w:val="28"/>
        </w:rPr>
        <w:t xml:space="preserve"> здравоохранения </w:t>
      </w:r>
      <w:r w:rsidR="00EF6F00" w:rsidRPr="00047A61">
        <w:rPr>
          <w:sz w:val="28"/>
          <w:szCs w:val="28"/>
        </w:rPr>
        <w:t>независимо от форм собственности, заключивши</w:t>
      </w:r>
      <w:r w:rsidR="00D02C11" w:rsidRPr="00047A61">
        <w:rPr>
          <w:sz w:val="28"/>
          <w:szCs w:val="28"/>
          <w:lang w:val="ky-KG"/>
        </w:rPr>
        <w:t>х</w:t>
      </w:r>
      <w:r w:rsidR="00EF6F00" w:rsidRPr="00047A61">
        <w:rPr>
          <w:sz w:val="28"/>
          <w:szCs w:val="28"/>
        </w:rPr>
        <w:t xml:space="preserve"> договор на предоставление </w:t>
      </w:r>
      <w:r w:rsidR="00EF6F00" w:rsidRPr="00047A61">
        <w:rPr>
          <w:sz w:val="28"/>
          <w:szCs w:val="28"/>
          <w:lang w:val="ky-KG"/>
        </w:rPr>
        <w:t xml:space="preserve">медицинских, </w:t>
      </w:r>
      <w:r w:rsidR="00287AF1" w:rsidRPr="00047A61">
        <w:rPr>
          <w:sz w:val="28"/>
          <w:szCs w:val="28"/>
          <w:lang w:val="ky-KG"/>
        </w:rPr>
        <w:t xml:space="preserve"> </w:t>
      </w:r>
      <w:r w:rsidR="00EF6F00" w:rsidRPr="00047A61">
        <w:rPr>
          <w:sz w:val="28"/>
          <w:szCs w:val="28"/>
          <w:lang w:val="ky-KG"/>
        </w:rPr>
        <w:t>фармацевтических и иных услуг</w:t>
      </w:r>
      <w:r w:rsidR="00EF6F00" w:rsidRPr="00047A61">
        <w:rPr>
          <w:sz w:val="28"/>
          <w:szCs w:val="28"/>
        </w:rPr>
        <w:t xml:space="preserve"> с уполномоченным государственным органом, реализующим государственную политику в области базового государственного и обязательного медицинского страхования граждан</w:t>
      </w:r>
      <w:r w:rsidR="008E6A7D" w:rsidRPr="00047A61">
        <w:rPr>
          <w:sz w:val="28"/>
          <w:szCs w:val="28"/>
          <w:lang w:val="ky-KG"/>
        </w:rPr>
        <w:t xml:space="preserve">, </w:t>
      </w:r>
      <w:r w:rsidRPr="00047A61">
        <w:rPr>
          <w:sz w:val="28"/>
          <w:szCs w:val="28"/>
        </w:rPr>
        <w:t xml:space="preserve">в соответствии </w:t>
      </w:r>
      <w:r w:rsidR="00287AF1" w:rsidRPr="00047A61">
        <w:rPr>
          <w:sz w:val="28"/>
          <w:szCs w:val="28"/>
          <w:lang w:val="ky-KG"/>
        </w:rPr>
        <w:t xml:space="preserve">со статьями 29 и 51 </w:t>
      </w:r>
      <w:r w:rsidR="00287AF1" w:rsidRPr="00047A61">
        <w:rPr>
          <w:sz w:val="28"/>
          <w:szCs w:val="28"/>
        </w:rPr>
        <w:t>Закона Кыргызской Республики «Об охране здоровья граждан в Кыргызской Республике»,</w:t>
      </w:r>
      <w:r w:rsidR="00287AF1" w:rsidRPr="00047A61">
        <w:rPr>
          <w:sz w:val="28"/>
          <w:szCs w:val="28"/>
          <w:lang w:val="ky-KG"/>
        </w:rPr>
        <w:t xml:space="preserve"> </w:t>
      </w:r>
      <w:r w:rsidRPr="00047A61">
        <w:rPr>
          <w:sz w:val="28"/>
          <w:szCs w:val="28"/>
        </w:rPr>
        <w:t>с</w:t>
      </w:r>
      <w:r w:rsidR="00287AF1" w:rsidRPr="00047A61">
        <w:rPr>
          <w:sz w:val="28"/>
          <w:szCs w:val="28"/>
          <w:lang w:val="ky-KG"/>
        </w:rPr>
        <w:t>о статьями 3-2 и 5</w:t>
      </w:r>
      <w:r w:rsidRPr="00047A61">
        <w:rPr>
          <w:sz w:val="28"/>
          <w:szCs w:val="28"/>
        </w:rPr>
        <w:t xml:space="preserve"> Закона Кыргызской Республики «О медицинском страховании граждан в Кыргызской Республике», </w:t>
      </w:r>
      <w:r w:rsidR="00287AF1" w:rsidRPr="00047A61">
        <w:rPr>
          <w:sz w:val="28"/>
          <w:szCs w:val="28"/>
          <w:lang w:val="ky-KG"/>
        </w:rPr>
        <w:t xml:space="preserve">с главами 2 и 3 </w:t>
      </w:r>
      <w:r w:rsidR="00287AF1" w:rsidRPr="00047A61">
        <w:rPr>
          <w:sz w:val="28"/>
          <w:szCs w:val="28"/>
        </w:rPr>
        <w:t xml:space="preserve">«Положения о Фонде обязательного медицинского страхования при Министерстве здравоохранения Кыргызской Республики», утвержденного </w:t>
      </w:r>
      <w:r w:rsidR="00287AF1" w:rsidRPr="00047A61">
        <w:rPr>
          <w:sz w:val="28"/>
          <w:szCs w:val="28"/>
          <w:lang w:val="ky-KG"/>
        </w:rPr>
        <w:t xml:space="preserve">постановлением Кабинета Министров Кыргызской </w:t>
      </w:r>
      <w:r w:rsidR="00EA15D3" w:rsidRPr="00047A61">
        <w:rPr>
          <w:sz w:val="28"/>
          <w:szCs w:val="28"/>
          <w:lang w:val="ky-KG"/>
        </w:rPr>
        <w:t>Р</w:t>
      </w:r>
      <w:r w:rsidR="00287AF1" w:rsidRPr="00047A61">
        <w:rPr>
          <w:sz w:val="28"/>
          <w:szCs w:val="28"/>
          <w:lang w:val="ky-KG"/>
        </w:rPr>
        <w:t>еспублики</w:t>
      </w:r>
      <w:r w:rsidRPr="00047A61">
        <w:rPr>
          <w:sz w:val="28"/>
          <w:szCs w:val="28"/>
        </w:rPr>
        <w:t xml:space="preserve">, </w:t>
      </w:r>
      <w:r w:rsidR="0004760C" w:rsidRPr="00047A61">
        <w:rPr>
          <w:sz w:val="28"/>
          <w:szCs w:val="28"/>
          <w:lang w:val="ky-KG"/>
        </w:rPr>
        <w:t xml:space="preserve">со </w:t>
      </w:r>
      <w:r w:rsidRPr="00047A61">
        <w:rPr>
          <w:sz w:val="28"/>
          <w:szCs w:val="28"/>
        </w:rPr>
        <w:t>статьями 1</w:t>
      </w:r>
      <w:r w:rsidR="0004760C" w:rsidRPr="00047A61">
        <w:rPr>
          <w:sz w:val="28"/>
          <w:szCs w:val="28"/>
          <w:lang w:val="ky-KG"/>
        </w:rPr>
        <w:t xml:space="preserve">3 </w:t>
      </w:r>
      <w:r w:rsidRPr="00047A61">
        <w:rPr>
          <w:sz w:val="28"/>
          <w:szCs w:val="28"/>
        </w:rPr>
        <w:t>и</w:t>
      </w:r>
      <w:r w:rsidR="0004760C" w:rsidRPr="00047A61">
        <w:rPr>
          <w:sz w:val="28"/>
          <w:szCs w:val="28"/>
          <w:lang w:val="ky-KG"/>
        </w:rPr>
        <w:t xml:space="preserve"> </w:t>
      </w:r>
      <w:r w:rsidRPr="00047A61">
        <w:rPr>
          <w:sz w:val="28"/>
          <w:szCs w:val="28"/>
        </w:rPr>
        <w:t>1</w:t>
      </w:r>
      <w:r w:rsidR="0004760C" w:rsidRPr="00047A61">
        <w:rPr>
          <w:sz w:val="28"/>
          <w:szCs w:val="28"/>
          <w:lang w:val="ky-KG"/>
        </w:rPr>
        <w:t>7</w:t>
      </w:r>
      <w:r w:rsidRPr="00047A61">
        <w:rPr>
          <w:sz w:val="28"/>
          <w:szCs w:val="28"/>
        </w:rPr>
        <w:t xml:space="preserve"> </w:t>
      </w:r>
      <w:hyperlink r:id="rId8" w:history="1">
        <w:r w:rsidRPr="00047A61">
          <w:rPr>
            <w:sz w:val="28"/>
            <w:szCs w:val="28"/>
          </w:rPr>
          <w:t>Конституционного Закона</w:t>
        </w:r>
      </w:hyperlink>
      <w:r w:rsidRPr="00047A61">
        <w:rPr>
          <w:sz w:val="28"/>
          <w:szCs w:val="28"/>
        </w:rPr>
        <w:t xml:space="preserve"> Кыргызской Республики «О </w:t>
      </w:r>
      <w:r w:rsidR="0004760C" w:rsidRPr="00047A61">
        <w:rPr>
          <w:sz w:val="28"/>
          <w:szCs w:val="28"/>
          <w:lang w:val="ky-KG"/>
        </w:rPr>
        <w:t xml:space="preserve">Кабинете Министров </w:t>
      </w:r>
      <w:r w:rsidRPr="00047A61">
        <w:rPr>
          <w:sz w:val="28"/>
          <w:szCs w:val="28"/>
        </w:rPr>
        <w:t>Кыргызской Республики» Кабинет Министров Кыргызской Республики постановляет:</w:t>
      </w:r>
      <w:r w:rsidR="00EA15D3" w:rsidRPr="00047A61">
        <w:rPr>
          <w:sz w:val="28"/>
          <w:szCs w:val="28"/>
        </w:rPr>
        <w:tab/>
      </w:r>
      <w:r w:rsidR="00EA15D3" w:rsidRPr="00047A61">
        <w:rPr>
          <w:sz w:val="28"/>
          <w:szCs w:val="28"/>
        </w:rPr>
        <w:tab/>
      </w:r>
      <w:r w:rsidR="00EA15D3" w:rsidRPr="00047A61">
        <w:rPr>
          <w:sz w:val="28"/>
          <w:szCs w:val="28"/>
        </w:rPr>
        <w:tab/>
      </w:r>
      <w:r w:rsidR="00EA15D3" w:rsidRPr="00047A61">
        <w:rPr>
          <w:sz w:val="28"/>
          <w:szCs w:val="28"/>
        </w:rPr>
        <w:tab/>
      </w:r>
      <w:r w:rsidR="008161A8" w:rsidRPr="00047A61">
        <w:rPr>
          <w:sz w:val="28"/>
          <w:szCs w:val="28"/>
        </w:rPr>
        <w:t xml:space="preserve">1. Утвердить </w:t>
      </w:r>
      <w:r w:rsidRPr="00047A61">
        <w:rPr>
          <w:sz w:val="28"/>
          <w:szCs w:val="28"/>
        </w:rPr>
        <w:t xml:space="preserve">Положение </w:t>
      </w:r>
      <w:r w:rsidR="00FC443F" w:rsidRPr="00047A61">
        <w:rPr>
          <w:sz w:val="28"/>
          <w:szCs w:val="28"/>
        </w:rPr>
        <w:t>«</w:t>
      </w:r>
      <w:r w:rsidRPr="00047A61">
        <w:rPr>
          <w:sz w:val="28"/>
          <w:szCs w:val="28"/>
        </w:rPr>
        <w:t>О системе контроля и оценки качества медицинской помощи</w:t>
      </w:r>
      <w:r w:rsidR="00924618" w:rsidRPr="00047A61">
        <w:rPr>
          <w:sz w:val="28"/>
          <w:szCs w:val="28"/>
        </w:rPr>
        <w:t xml:space="preserve"> в организациях здравоохранения Кыргызской Республики</w:t>
      </w:r>
      <w:r w:rsidR="00FC443F" w:rsidRPr="00047A61">
        <w:rPr>
          <w:sz w:val="28"/>
          <w:szCs w:val="28"/>
        </w:rPr>
        <w:t>»</w:t>
      </w:r>
      <w:r w:rsidR="008161A8" w:rsidRPr="00047A61">
        <w:rPr>
          <w:sz w:val="28"/>
          <w:szCs w:val="28"/>
        </w:rPr>
        <w:t xml:space="preserve"> </w:t>
      </w:r>
      <w:r w:rsidR="008161A8" w:rsidRPr="00047A61">
        <w:rPr>
          <w:sz w:val="28"/>
          <w:szCs w:val="28"/>
          <w:lang w:val="ky-KG"/>
        </w:rPr>
        <w:t>согласно приложению к настоящему постановлению.</w:t>
      </w:r>
    </w:p>
    <w:p w:rsidR="00A63579" w:rsidRPr="00047A61" w:rsidRDefault="00A63579" w:rsidP="00941B2D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7A61">
        <w:rPr>
          <w:rFonts w:ascii="Times New Roman" w:hAnsi="Times New Roman" w:cs="Times New Roman"/>
          <w:sz w:val="28"/>
          <w:szCs w:val="28"/>
        </w:rPr>
        <w:t>2. Министерству здравоохранения Кыргызской Республики, Фонду обязательного медицинского страхования при Министерстве здравоохранения Кыргызской Республики:</w:t>
      </w:r>
    </w:p>
    <w:p w:rsidR="00924618" w:rsidRPr="00047A61" w:rsidRDefault="00924618" w:rsidP="00941B2D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iCs/>
          <w:kern w:val="24"/>
          <w:sz w:val="28"/>
          <w:szCs w:val="28"/>
          <w:lang w:val="ky-KG"/>
        </w:rPr>
      </w:pPr>
      <w:r w:rsidRPr="00047A61">
        <w:rPr>
          <w:rFonts w:ascii="Times New Roman" w:hAnsi="Times New Roman" w:cs="Times New Roman"/>
          <w:sz w:val="28"/>
          <w:szCs w:val="28"/>
          <w:lang w:val="ky-KG"/>
        </w:rPr>
        <w:t xml:space="preserve">разработать и утвердить порядок проведения </w:t>
      </w:r>
      <w:r w:rsidRPr="00047A61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Pr="00047A61">
        <w:rPr>
          <w:rFonts w:ascii="Times New Roman" w:hAnsi="Times New Roman" w:cs="Times New Roman"/>
          <w:sz w:val="28"/>
          <w:szCs w:val="28"/>
          <w:lang w:val="ky-KG"/>
        </w:rPr>
        <w:t>стимулирован</w:t>
      </w:r>
      <w:r w:rsidR="00FC443F" w:rsidRPr="00047A61">
        <w:rPr>
          <w:rFonts w:ascii="Times New Roman" w:hAnsi="Times New Roman" w:cs="Times New Roman"/>
          <w:sz w:val="28"/>
          <w:szCs w:val="28"/>
          <w:lang w:val="ky-KG"/>
        </w:rPr>
        <w:t xml:space="preserve">ия организаций здравоохранения </w:t>
      </w:r>
      <w:r w:rsidRPr="00047A61">
        <w:rPr>
          <w:rFonts w:ascii="Times New Roman" w:hAnsi="Times New Roman"/>
          <w:iCs/>
          <w:kern w:val="24"/>
          <w:sz w:val="28"/>
          <w:szCs w:val="28"/>
          <w:lang w:val="ky-KG"/>
        </w:rPr>
        <w:t>за достижение результатов качества медицинской помощи</w:t>
      </w:r>
      <w:r w:rsidR="00D2028A" w:rsidRPr="00047A61">
        <w:rPr>
          <w:rFonts w:ascii="Times New Roman" w:hAnsi="Times New Roman"/>
          <w:iCs/>
          <w:kern w:val="24"/>
          <w:sz w:val="28"/>
          <w:szCs w:val="28"/>
          <w:lang w:val="ky-KG"/>
        </w:rPr>
        <w:t xml:space="preserve"> по итогам оценки качества предоставляемых медиц</w:t>
      </w:r>
      <w:r w:rsidR="00047A61" w:rsidRPr="00047A61">
        <w:rPr>
          <w:rFonts w:ascii="Times New Roman" w:hAnsi="Times New Roman"/>
          <w:iCs/>
          <w:kern w:val="24"/>
          <w:sz w:val="28"/>
          <w:szCs w:val="28"/>
          <w:lang w:val="ky-KG"/>
        </w:rPr>
        <w:t>и</w:t>
      </w:r>
      <w:r w:rsidR="00D2028A" w:rsidRPr="00047A61">
        <w:rPr>
          <w:rFonts w:ascii="Times New Roman" w:hAnsi="Times New Roman"/>
          <w:iCs/>
          <w:kern w:val="24"/>
          <w:sz w:val="28"/>
          <w:szCs w:val="28"/>
          <w:lang w:val="ky-KG"/>
        </w:rPr>
        <w:t>нских услуг с использованием Оценочной карты</w:t>
      </w:r>
      <w:r w:rsidRPr="00047A61">
        <w:rPr>
          <w:rFonts w:ascii="Times New Roman" w:hAnsi="Times New Roman"/>
          <w:iCs/>
          <w:kern w:val="24"/>
          <w:sz w:val="28"/>
          <w:szCs w:val="28"/>
          <w:lang w:val="ky-KG"/>
        </w:rPr>
        <w:t xml:space="preserve">; </w:t>
      </w:r>
    </w:p>
    <w:p w:rsidR="006510F3" w:rsidRPr="00047A61" w:rsidRDefault="00924618" w:rsidP="00047A61">
      <w:pPr>
        <w:pStyle w:val="TableParagraph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7A61">
        <w:rPr>
          <w:rFonts w:ascii="Times New Roman" w:hAnsi="Times New Roman"/>
          <w:sz w:val="28"/>
          <w:szCs w:val="28"/>
          <w:lang w:val="ky-KG"/>
        </w:rPr>
        <w:lastRenderedPageBreak/>
        <w:t xml:space="preserve">- разработать и утвердить положение о применении финансовых </w:t>
      </w:r>
      <w:r w:rsidR="0030292C" w:rsidRPr="00047A61">
        <w:rPr>
          <w:rFonts w:ascii="Times New Roman" w:hAnsi="Times New Roman"/>
          <w:sz w:val="28"/>
          <w:szCs w:val="28"/>
          <w:lang w:val="ky-KG"/>
        </w:rPr>
        <w:t>мер</w:t>
      </w:r>
      <w:r w:rsidR="008161A8" w:rsidRPr="00047A61">
        <w:rPr>
          <w:rFonts w:ascii="Times New Roman" w:hAnsi="Times New Roman"/>
          <w:sz w:val="28"/>
          <w:szCs w:val="28"/>
          <w:lang w:val="ky-KG"/>
        </w:rPr>
        <w:t xml:space="preserve"> в отношении поставщиков медицинских услуг</w:t>
      </w:r>
      <w:r w:rsidR="0030292C" w:rsidRPr="00047A61">
        <w:rPr>
          <w:rFonts w:ascii="Times New Roman" w:hAnsi="Times New Roman"/>
          <w:sz w:val="28"/>
          <w:szCs w:val="28"/>
        </w:rPr>
        <w:t>.</w:t>
      </w:r>
      <w:r w:rsidR="0030292C" w:rsidRPr="00047A61">
        <w:rPr>
          <w:rFonts w:ascii="Times New Roman" w:hAnsi="Times New Roman"/>
          <w:sz w:val="28"/>
          <w:szCs w:val="28"/>
        </w:rPr>
        <w:tab/>
      </w:r>
      <w:r w:rsidR="008161A8" w:rsidRPr="00047A61">
        <w:rPr>
          <w:rFonts w:ascii="Times New Roman" w:hAnsi="Times New Roman"/>
          <w:sz w:val="28"/>
          <w:szCs w:val="28"/>
        </w:rPr>
        <w:tab/>
      </w:r>
      <w:r w:rsidR="008161A8" w:rsidRPr="00047A61">
        <w:rPr>
          <w:rFonts w:ascii="Times New Roman" w:hAnsi="Times New Roman"/>
          <w:sz w:val="28"/>
          <w:szCs w:val="28"/>
        </w:rPr>
        <w:tab/>
      </w:r>
      <w:r w:rsidR="008161A8" w:rsidRPr="00047A61">
        <w:rPr>
          <w:rFonts w:ascii="Times New Roman" w:hAnsi="Times New Roman"/>
          <w:sz w:val="28"/>
          <w:szCs w:val="28"/>
        </w:rPr>
        <w:tab/>
      </w:r>
      <w:r w:rsidR="008161A8" w:rsidRPr="00047A61">
        <w:rPr>
          <w:rFonts w:ascii="Times New Roman" w:hAnsi="Times New Roman"/>
          <w:sz w:val="28"/>
          <w:szCs w:val="28"/>
        </w:rPr>
        <w:tab/>
      </w:r>
      <w:r w:rsidR="008161A8" w:rsidRPr="00047A61">
        <w:rPr>
          <w:rFonts w:ascii="Times New Roman" w:hAnsi="Times New Roman"/>
          <w:sz w:val="28"/>
          <w:szCs w:val="28"/>
        </w:rPr>
        <w:tab/>
      </w:r>
      <w:r w:rsidR="004D6E8F" w:rsidRPr="00047A61">
        <w:rPr>
          <w:rFonts w:ascii="Times New Roman" w:hAnsi="Times New Roman"/>
          <w:sz w:val="28"/>
          <w:szCs w:val="28"/>
          <w:lang w:val="ky-KG"/>
        </w:rPr>
        <w:t xml:space="preserve">3. </w:t>
      </w:r>
      <w:r w:rsidR="0086265A" w:rsidRPr="00047A61">
        <w:rPr>
          <w:rFonts w:ascii="Times New Roman" w:hAnsi="Times New Roman"/>
          <w:sz w:val="28"/>
          <w:szCs w:val="28"/>
        </w:rPr>
        <w:t>Фонду обязательного медицинского страхования при Министерстве здравоохранения Кыргызской Республики</w:t>
      </w:r>
      <w:r w:rsidR="0086265A" w:rsidRPr="00047A61">
        <w:rPr>
          <w:rFonts w:ascii="Times New Roman" w:hAnsi="Times New Roman"/>
          <w:sz w:val="28"/>
          <w:szCs w:val="28"/>
          <w:lang w:val="ky-KG"/>
        </w:rPr>
        <w:t xml:space="preserve"> при </w:t>
      </w:r>
      <w:r w:rsidR="00D0044F" w:rsidRPr="00047A61">
        <w:rPr>
          <w:rFonts w:ascii="Times New Roman" w:hAnsi="Times New Roman"/>
          <w:sz w:val="28"/>
          <w:szCs w:val="28"/>
        </w:rPr>
        <w:t xml:space="preserve">ежегодном </w:t>
      </w:r>
      <w:r w:rsidR="0086265A" w:rsidRPr="00047A61">
        <w:rPr>
          <w:rFonts w:ascii="Times New Roman" w:hAnsi="Times New Roman"/>
          <w:sz w:val="28"/>
          <w:szCs w:val="28"/>
          <w:lang w:val="ky-KG"/>
        </w:rPr>
        <w:t xml:space="preserve">формировании бюджета </w:t>
      </w:r>
      <w:r w:rsidR="00D0044F" w:rsidRPr="00047A61">
        <w:rPr>
          <w:rFonts w:ascii="Times New Roman" w:hAnsi="Times New Roman"/>
          <w:sz w:val="28"/>
          <w:szCs w:val="28"/>
          <w:lang w:val="ky-KG"/>
        </w:rPr>
        <w:t>предусмотреть выделение</w:t>
      </w:r>
      <w:r w:rsidR="0086265A" w:rsidRPr="00047A61">
        <w:rPr>
          <w:rFonts w:ascii="Times New Roman" w:hAnsi="Times New Roman"/>
          <w:sz w:val="28"/>
          <w:szCs w:val="28"/>
          <w:lang w:val="ky-KG"/>
        </w:rPr>
        <w:t xml:space="preserve"> средств </w:t>
      </w:r>
      <w:r w:rsidR="00A63579" w:rsidRPr="00047A61">
        <w:rPr>
          <w:rFonts w:ascii="Times New Roman" w:hAnsi="Times New Roman"/>
          <w:sz w:val="28"/>
          <w:szCs w:val="28"/>
          <w:lang w:val="ky-KG"/>
        </w:rPr>
        <w:t>на</w:t>
      </w:r>
      <w:r w:rsidR="00D0044F" w:rsidRPr="00047A6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63579" w:rsidRPr="00047A61">
        <w:rPr>
          <w:rFonts w:ascii="Times New Roman" w:hAnsi="Times New Roman"/>
          <w:sz w:val="28"/>
          <w:szCs w:val="28"/>
          <w:lang w:val="ky-KG"/>
        </w:rPr>
        <w:t xml:space="preserve">финансовое стимулирование </w:t>
      </w:r>
      <w:r w:rsidR="006510F3" w:rsidRPr="00047A61">
        <w:rPr>
          <w:rFonts w:ascii="Times New Roman" w:hAnsi="Times New Roman"/>
          <w:sz w:val="28"/>
          <w:szCs w:val="28"/>
        </w:rPr>
        <w:t>организаций здравоохранения</w:t>
      </w:r>
      <w:r w:rsidR="006510F3" w:rsidRPr="00047A6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510F3" w:rsidRPr="00047A61">
        <w:rPr>
          <w:rFonts w:ascii="Times New Roman" w:hAnsi="Times New Roman"/>
          <w:iCs/>
          <w:sz w:val="28"/>
          <w:szCs w:val="28"/>
          <w:lang w:val="ky-KG"/>
        </w:rPr>
        <w:t xml:space="preserve">за достижение результатов качества медицинской помощи по итогам оценки </w:t>
      </w:r>
      <w:r w:rsidR="00EA15D3" w:rsidRPr="00047A61">
        <w:rPr>
          <w:rFonts w:ascii="Times New Roman" w:hAnsi="Times New Roman"/>
          <w:iCs/>
          <w:sz w:val="28"/>
          <w:szCs w:val="28"/>
          <w:lang w:val="ky-KG"/>
        </w:rPr>
        <w:t>качества предоставляемых медиц</w:t>
      </w:r>
      <w:r w:rsidR="00047A61" w:rsidRPr="00047A61">
        <w:rPr>
          <w:rFonts w:ascii="Times New Roman" w:hAnsi="Times New Roman"/>
          <w:iCs/>
          <w:sz w:val="28"/>
          <w:szCs w:val="28"/>
          <w:lang w:val="ky-KG"/>
        </w:rPr>
        <w:t>и</w:t>
      </w:r>
      <w:r w:rsidR="00EA15D3" w:rsidRPr="00047A61">
        <w:rPr>
          <w:rFonts w:ascii="Times New Roman" w:hAnsi="Times New Roman"/>
          <w:iCs/>
          <w:sz w:val="28"/>
          <w:szCs w:val="28"/>
          <w:lang w:val="ky-KG"/>
        </w:rPr>
        <w:t xml:space="preserve">нских услуг </w:t>
      </w:r>
      <w:r w:rsidR="006510F3" w:rsidRPr="00047A61">
        <w:rPr>
          <w:rFonts w:ascii="Times New Roman" w:hAnsi="Times New Roman"/>
          <w:iCs/>
          <w:sz w:val="28"/>
          <w:szCs w:val="28"/>
          <w:lang w:val="ky-KG"/>
        </w:rPr>
        <w:t>с использованием Оценочной карты.</w:t>
      </w:r>
      <w:r w:rsidR="006510F3" w:rsidRPr="00047A61">
        <w:rPr>
          <w:rFonts w:ascii="Times New Roman" w:hAnsi="Times New Roman"/>
          <w:iCs/>
          <w:sz w:val="28"/>
          <w:szCs w:val="28"/>
          <w:lang w:val="ky-KG"/>
        </w:rPr>
        <w:tab/>
      </w:r>
      <w:r w:rsidR="00EA15D3" w:rsidRPr="00047A61">
        <w:rPr>
          <w:rFonts w:ascii="Times New Roman" w:hAnsi="Times New Roman"/>
          <w:iCs/>
          <w:sz w:val="28"/>
          <w:szCs w:val="28"/>
          <w:lang w:val="ky-KG"/>
        </w:rPr>
        <w:tab/>
      </w:r>
      <w:r w:rsidR="00EA15D3" w:rsidRPr="00047A61">
        <w:rPr>
          <w:rFonts w:ascii="Times New Roman" w:hAnsi="Times New Roman"/>
          <w:iCs/>
          <w:sz w:val="28"/>
          <w:szCs w:val="28"/>
          <w:lang w:val="ky-KG"/>
        </w:rPr>
        <w:tab/>
      </w:r>
      <w:r w:rsidR="00EA15D3" w:rsidRPr="00047A61">
        <w:rPr>
          <w:rFonts w:ascii="Times New Roman" w:hAnsi="Times New Roman"/>
          <w:iCs/>
          <w:sz w:val="28"/>
          <w:szCs w:val="28"/>
          <w:lang w:val="ky-KG"/>
        </w:rPr>
        <w:tab/>
      </w:r>
      <w:r w:rsidR="006510F3" w:rsidRPr="00047A61">
        <w:rPr>
          <w:rFonts w:ascii="Times New Roman" w:hAnsi="Times New Roman"/>
          <w:iCs/>
          <w:kern w:val="24"/>
          <w:sz w:val="28"/>
          <w:szCs w:val="28"/>
          <w:lang w:val="ky-KG"/>
        </w:rPr>
        <w:t xml:space="preserve">4. </w:t>
      </w:r>
      <w:r w:rsidR="006510F3" w:rsidRPr="00047A61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управление контроля исполнения решений Президента и Кабинета Министров Кыргызской Республики.</w:t>
      </w:r>
      <w:r w:rsidR="00EA15D3" w:rsidRPr="00047A61">
        <w:rPr>
          <w:rFonts w:ascii="Times New Roman" w:hAnsi="Times New Roman"/>
          <w:sz w:val="28"/>
          <w:szCs w:val="28"/>
        </w:rPr>
        <w:tab/>
      </w:r>
      <w:r w:rsidR="00EA15D3" w:rsidRPr="00047A61">
        <w:rPr>
          <w:rFonts w:ascii="Times New Roman" w:hAnsi="Times New Roman"/>
          <w:sz w:val="28"/>
          <w:szCs w:val="28"/>
        </w:rPr>
        <w:tab/>
      </w:r>
      <w:r w:rsidR="00EA15D3" w:rsidRPr="00047A61">
        <w:rPr>
          <w:rFonts w:ascii="Times New Roman" w:hAnsi="Times New Roman"/>
          <w:sz w:val="28"/>
          <w:szCs w:val="28"/>
        </w:rPr>
        <w:tab/>
      </w:r>
      <w:r w:rsidR="00EA15D3" w:rsidRPr="00047A61">
        <w:rPr>
          <w:rFonts w:ascii="Times New Roman" w:hAnsi="Times New Roman"/>
          <w:sz w:val="28"/>
          <w:szCs w:val="28"/>
        </w:rPr>
        <w:tab/>
      </w:r>
      <w:r w:rsidR="00EA15D3" w:rsidRPr="00047A61">
        <w:rPr>
          <w:rFonts w:ascii="Times New Roman" w:hAnsi="Times New Roman"/>
          <w:sz w:val="28"/>
          <w:szCs w:val="28"/>
        </w:rPr>
        <w:tab/>
      </w:r>
      <w:r w:rsidR="00EA15D3" w:rsidRPr="00047A61">
        <w:rPr>
          <w:rFonts w:ascii="Times New Roman" w:hAnsi="Times New Roman"/>
          <w:sz w:val="28"/>
          <w:szCs w:val="28"/>
        </w:rPr>
        <w:tab/>
      </w:r>
      <w:r w:rsidR="00EA15D3" w:rsidRPr="00047A61">
        <w:rPr>
          <w:rFonts w:ascii="Times New Roman" w:hAnsi="Times New Roman"/>
          <w:sz w:val="28"/>
          <w:szCs w:val="28"/>
        </w:rPr>
        <w:tab/>
      </w:r>
      <w:r w:rsidR="006510F3" w:rsidRPr="00047A61">
        <w:rPr>
          <w:rFonts w:ascii="Times New Roman" w:hAnsi="Times New Roman"/>
          <w:sz w:val="28"/>
          <w:szCs w:val="28"/>
          <w:lang w:val="ky-KG"/>
        </w:rPr>
        <w:t>5</w:t>
      </w:r>
      <w:r w:rsidR="006510F3" w:rsidRPr="00047A61">
        <w:rPr>
          <w:rFonts w:ascii="Times New Roman" w:hAnsi="Times New Roman"/>
          <w:sz w:val="28"/>
          <w:szCs w:val="28"/>
        </w:rPr>
        <w:t>. Настоящее постановление вступает в силу по истечении семи дней со дня официального опубликования.</w:t>
      </w:r>
    </w:p>
    <w:p w:rsidR="00EA15D3" w:rsidRPr="00EE57C7" w:rsidRDefault="00EA15D3" w:rsidP="00EE57C7">
      <w:pPr>
        <w:pStyle w:val="TableParagraph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10F3" w:rsidRPr="003C0640" w:rsidRDefault="006510F3" w:rsidP="003C0640">
      <w:pPr>
        <w:tabs>
          <w:tab w:val="left" w:pos="0"/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10F3" w:rsidRDefault="006510F3" w:rsidP="008161A8">
      <w:pPr>
        <w:tabs>
          <w:tab w:val="left" w:pos="142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10F3" w:rsidRPr="0014778C" w:rsidRDefault="006510F3" w:rsidP="006510F3">
      <w:pPr>
        <w:tabs>
          <w:tab w:val="left" w:pos="142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10F3" w:rsidRPr="0014778C" w:rsidRDefault="006510F3" w:rsidP="006510F3">
      <w:pPr>
        <w:pStyle w:val="tkTekst"/>
        <w:tabs>
          <w:tab w:val="left" w:pos="142"/>
          <w:tab w:val="left" w:pos="993"/>
          <w:tab w:val="left" w:pos="5954"/>
        </w:tabs>
        <w:spacing w:after="0" w:line="240" w:lineRule="auto"/>
        <w:ind w:right="282"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133455">
        <w:rPr>
          <w:rFonts w:ascii="Times New Roman" w:hAnsi="Times New Roman" w:cs="Times New Roman"/>
          <w:b/>
          <w:sz w:val="28"/>
          <w:szCs w:val="28"/>
        </w:rPr>
        <w:t>Председатель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                       </w:t>
      </w:r>
      <w:r w:rsidR="008161A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 w:rsidRPr="00133455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</w:t>
      </w:r>
      <w:r w:rsidRPr="00133455">
        <w:rPr>
          <w:rFonts w:ascii="Times New Roman" w:hAnsi="Times New Roman" w:cs="Times New Roman"/>
          <w:b/>
          <w:sz w:val="28"/>
          <w:szCs w:val="28"/>
          <w:lang w:val="ky-KG"/>
        </w:rPr>
        <w:t>А.У.Жапаров</w:t>
      </w:r>
    </w:p>
    <w:p w:rsidR="00765482" w:rsidRPr="006510F3" w:rsidRDefault="00765482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p w:rsidR="00E216C1" w:rsidRDefault="00E216C1" w:rsidP="003F4850">
      <w:pPr>
        <w:pStyle w:val="a7"/>
        <w:tabs>
          <w:tab w:val="left" w:pos="709"/>
        </w:tabs>
        <w:spacing w:line="276" w:lineRule="auto"/>
        <w:jc w:val="both"/>
        <w:rPr>
          <w:sz w:val="28"/>
          <w:szCs w:val="28"/>
          <w:lang w:val="ky-KG"/>
        </w:rPr>
      </w:pPr>
    </w:p>
    <w:sectPr w:rsidR="00E216C1" w:rsidSect="007830FA">
      <w:headerReference w:type="default" r:id="rId9"/>
      <w:footerReference w:type="default" r:id="rId10"/>
      <w:pgSz w:w="11906" w:h="16838" w:code="9"/>
      <w:pgMar w:top="1134" w:right="849" w:bottom="1560" w:left="1701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3DA8" w:rsidRDefault="00733DA8">
      <w:pPr>
        <w:spacing w:after="0" w:line="240" w:lineRule="auto"/>
      </w:pPr>
      <w:r>
        <w:separator/>
      </w:r>
    </w:p>
  </w:endnote>
  <w:endnote w:type="continuationSeparator" w:id="0">
    <w:p w:rsidR="00733DA8" w:rsidRDefault="00733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468" w:rsidRDefault="00BF1468" w:rsidP="00BF1468">
    <w:pPr>
      <w:pStyle w:val="tkTekst"/>
      <w:tabs>
        <w:tab w:val="left" w:pos="142"/>
      </w:tabs>
      <w:spacing w:after="0" w:line="240" w:lineRule="auto"/>
      <w:ind w:right="140" w:firstLine="0"/>
      <w:rPr>
        <w:rFonts w:ascii="Times New Roman" w:hAnsi="Times New Roman" w:cs="Times New Roman"/>
      </w:rPr>
    </w:pPr>
  </w:p>
  <w:p w:rsidR="00BF1468" w:rsidRPr="00C16E60" w:rsidRDefault="00BF1468" w:rsidP="00BF1468">
    <w:pPr>
      <w:pStyle w:val="tkTekst"/>
      <w:tabs>
        <w:tab w:val="left" w:pos="142"/>
      </w:tabs>
      <w:spacing w:after="0" w:line="240" w:lineRule="auto"/>
      <w:ind w:right="140" w:firstLine="0"/>
      <w:rPr>
        <w:rFonts w:ascii="Times New Roman" w:hAnsi="Times New Roman" w:cs="Times New Roman"/>
        <w:lang w:val="ky-KG"/>
      </w:rPr>
    </w:pPr>
    <w:r w:rsidRPr="00281142">
      <w:rPr>
        <w:rFonts w:ascii="Times New Roman" w:hAnsi="Times New Roman" w:cs="Times New Roman"/>
      </w:rPr>
      <w:t>Министр здравоохранения Кыргызской Республики _________________</w:t>
    </w:r>
    <w:r w:rsidRPr="00281142">
      <w:rPr>
        <w:rFonts w:ascii="Times New Roman" w:hAnsi="Times New Roman" w:cs="Times New Roman"/>
        <w:lang w:val="ky-KG"/>
      </w:rPr>
      <w:t>________</w:t>
    </w:r>
    <w:r>
      <w:rPr>
        <w:rFonts w:ascii="Times New Roman" w:hAnsi="Times New Roman" w:cs="Times New Roman"/>
        <w:lang w:val="ky-KG"/>
      </w:rPr>
      <w:t>_</w:t>
    </w:r>
    <w:r w:rsidRPr="00281142">
      <w:rPr>
        <w:rFonts w:ascii="Times New Roman" w:hAnsi="Times New Roman" w:cs="Times New Roman"/>
      </w:rPr>
      <w:t xml:space="preserve"> А.С. </w:t>
    </w:r>
    <w:proofErr w:type="spellStart"/>
    <w:r w:rsidRPr="00281142">
      <w:rPr>
        <w:rFonts w:ascii="Times New Roman" w:hAnsi="Times New Roman" w:cs="Times New Roman"/>
      </w:rPr>
      <w:t>Бейшеналиев</w:t>
    </w:r>
    <w:proofErr w:type="spellEnd"/>
    <w:r>
      <w:rPr>
        <w:rFonts w:ascii="Times New Roman" w:hAnsi="Times New Roman" w:cs="Times New Roman"/>
        <w:lang w:val="ky-KG"/>
      </w:rPr>
      <w:t xml:space="preserve"> </w:t>
    </w:r>
  </w:p>
  <w:p w:rsidR="00BF1468" w:rsidRPr="00281142" w:rsidRDefault="00BF1468" w:rsidP="00BF1468">
    <w:pPr>
      <w:pStyle w:val="tkTekst"/>
      <w:tabs>
        <w:tab w:val="left" w:pos="142"/>
      </w:tabs>
      <w:spacing w:after="0" w:line="240" w:lineRule="auto"/>
      <w:ind w:right="140" w:firstLine="0"/>
      <w:jc w:val="right"/>
      <w:rPr>
        <w:rFonts w:ascii="Times New Roman" w:hAnsi="Times New Roman" w:cs="Times New Roman"/>
      </w:rPr>
    </w:pPr>
    <w:r w:rsidRPr="00281142">
      <w:rPr>
        <w:rFonts w:ascii="Times New Roman" w:hAnsi="Times New Roman" w:cs="Times New Roman"/>
      </w:rPr>
      <w:t>«___» __________ 202</w:t>
    </w:r>
    <w:r>
      <w:rPr>
        <w:rFonts w:ascii="Times New Roman" w:hAnsi="Times New Roman" w:cs="Times New Roman"/>
      </w:rPr>
      <w:t>2</w:t>
    </w:r>
    <w:r w:rsidRPr="00281142">
      <w:rPr>
        <w:rFonts w:ascii="Times New Roman" w:hAnsi="Times New Roman" w:cs="Times New Roman"/>
      </w:rPr>
      <w:t xml:space="preserve"> г.</w:t>
    </w:r>
  </w:p>
  <w:p w:rsidR="00BF1468" w:rsidRPr="00281142" w:rsidRDefault="00BF1468" w:rsidP="00BF1468">
    <w:pPr>
      <w:pStyle w:val="tkTekst"/>
      <w:tabs>
        <w:tab w:val="left" w:pos="142"/>
      </w:tabs>
      <w:spacing w:after="0" w:line="240" w:lineRule="auto"/>
      <w:ind w:right="140" w:firstLine="0"/>
      <w:rPr>
        <w:rFonts w:ascii="Times New Roman" w:hAnsi="Times New Roman" w:cs="Times New Roman"/>
      </w:rPr>
    </w:pPr>
  </w:p>
  <w:p w:rsidR="00BF1468" w:rsidRPr="00281142" w:rsidRDefault="00BF1468" w:rsidP="00BF1468">
    <w:pPr>
      <w:pStyle w:val="tkTekst"/>
      <w:tabs>
        <w:tab w:val="left" w:pos="142"/>
      </w:tabs>
      <w:spacing w:after="0" w:line="240" w:lineRule="auto"/>
      <w:ind w:right="140" w:firstLine="0"/>
      <w:rPr>
        <w:rFonts w:ascii="Times New Roman" w:hAnsi="Times New Roman" w:cs="Times New Roman"/>
      </w:rPr>
    </w:pPr>
    <w:r w:rsidRPr="00281142">
      <w:rPr>
        <w:rFonts w:ascii="Times New Roman" w:hAnsi="Times New Roman" w:cs="Times New Roman"/>
      </w:rPr>
      <w:t xml:space="preserve">Заведующий юридическим отделом </w:t>
    </w:r>
  </w:p>
  <w:p w:rsidR="00BF1468" w:rsidRPr="00BB5342" w:rsidRDefault="00BF1468" w:rsidP="00BF1468">
    <w:pPr>
      <w:pStyle w:val="tkTekst"/>
      <w:spacing w:after="0" w:line="240" w:lineRule="auto"/>
      <w:ind w:firstLine="0"/>
      <w:rPr>
        <w:rFonts w:ascii="Times New Roman" w:hAnsi="Times New Roman"/>
      </w:rPr>
    </w:pPr>
    <w:r w:rsidRPr="00BB5342">
      <w:rPr>
        <w:rFonts w:ascii="Times New Roman" w:hAnsi="Times New Roman"/>
      </w:rPr>
      <w:t xml:space="preserve">Министерства здравоохранения </w:t>
    </w:r>
  </w:p>
  <w:p w:rsidR="00BF1468" w:rsidRPr="003E22A5" w:rsidRDefault="00BF1468" w:rsidP="00BF1468">
    <w:pPr>
      <w:pStyle w:val="tkTekst"/>
      <w:tabs>
        <w:tab w:val="left" w:pos="142"/>
      </w:tabs>
      <w:spacing w:after="0" w:line="240" w:lineRule="auto"/>
      <w:ind w:right="140" w:firstLine="0"/>
      <w:rPr>
        <w:rFonts w:ascii="Times New Roman" w:hAnsi="Times New Roman" w:cs="Times New Roman"/>
      </w:rPr>
    </w:pPr>
    <w:r w:rsidRPr="00281142">
      <w:rPr>
        <w:rFonts w:ascii="Times New Roman" w:hAnsi="Times New Roman" w:cs="Times New Roman"/>
      </w:rPr>
      <w:t>Кыргызской Респ</w:t>
    </w:r>
    <w:r>
      <w:rPr>
        <w:rFonts w:ascii="Times New Roman" w:hAnsi="Times New Roman" w:cs="Times New Roman"/>
      </w:rPr>
      <w:t>ублики ___</w:t>
    </w:r>
    <w:r>
      <w:rPr>
        <w:rFonts w:ascii="Times New Roman" w:hAnsi="Times New Roman" w:cs="Times New Roman"/>
        <w:lang w:val="ky-KG"/>
      </w:rPr>
      <w:t>_______</w:t>
    </w:r>
    <w:r>
      <w:rPr>
        <w:rFonts w:ascii="Times New Roman" w:hAnsi="Times New Roman" w:cs="Times New Roman"/>
      </w:rPr>
      <w:t>___________</w:t>
    </w:r>
    <w:r w:rsidRPr="00281142">
      <w:rPr>
        <w:rFonts w:ascii="Times New Roman" w:hAnsi="Times New Roman" w:cs="Times New Roman"/>
        <w:lang w:val="ky-KG"/>
      </w:rPr>
      <w:t>_________</w:t>
    </w:r>
    <w:r>
      <w:rPr>
        <w:rFonts w:ascii="Times New Roman" w:hAnsi="Times New Roman" w:cs="Times New Roman"/>
        <w:lang w:val="ky-KG"/>
      </w:rPr>
      <w:t>____________________</w:t>
    </w:r>
    <w:proofErr w:type="spellStart"/>
    <w:r w:rsidRPr="00281142">
      <w:rPr>
        <w:rFonts w:ascii="Times New Roman" w:hAnsi="Times New Roman" w:cs="Times New Roman"/>
      </w:rPr>
      <w:t>А.Б.Жумакеев</w:t>
    </w:r>
    <w:proofErr w:type="spellEnd"/>
    <w:r>
      <w:rPr>
        <w:rFonts w:ascii="Times New Roman" w:hAnsi="Times New Roman" w:cs="Times New Roman"/>
      </w:rPr>
      <w:t xml:space="preserve">                                                           </w:t>
    </w:r>
    <w:r>
      <w:rPr>
        <w:rFonts w:ascii="Times New Roman" w:hAnsi="Times New Roman" w:cs="Times New Roman"/>
        <w:lang w:val="ky-KG"/>
      </w:rPr>
      <w:t xml:space="preserve"> </w:t>
    </w:r>
    <w:r>
      <w:rPr>
        <w:rFonts w:ascii="Times New Roman" w:hAnsi="Times New Roman" w:cs="Times New Roman"/>
        <w:lang w:val="ky-KG"/>
      </w:rPr>
      <w:t xml:space="preserve">                                                    </w:t>
    </w:r>
  </w:p>
  <w:p w:rsidR="00BF1468" w:rsidRPr="003E22A5" w:rsidRDefault="00BF1468" w:rsidP="00BF1468">
    <w:pPr>
      <w:pStyle w:val="tkTekst"/>
      <w:tabs>
        <w:tab w:val="left" w:pos="142"/>
      </w:tabs>
      <w:spacing w:after="0" w:line="240" w:lineRule="auto"/>
      <w:ind w:right="140" w:firstLine="0"/>
      <w:rPr>
        <w:rFonts w:ascii="Times New Roman" w:hAnsi="Times New Roman" w:cs="Times New Roman"/>
      </w:rPr>
    </w:pPr>
    <w:r>
      <w:t xml:space="preserve">                                                                                                                               </w:t>
    </w:r>
    <w:r w:rsidRPr="00281142">
      <w:rPr>
        <w:rFonts w:ascii="Times New Roman" w:hAnsi="Times New Roman" w:cs="Times New Roman"/>
      </w:rPr>
      <w:t>«___» __________ 202</w:t>
    </w:r>
    <w:r>
      <w:rPr>
        <w:rFonts w:ascii="Times New Roman" w:hAnsi="Times New Roman" w:cs="Times New Roman"/>
      </w:rPr>
      <w:t>2</w:t>
    </w:r>
    <w:r w:rsidRPr="00281142">
      <w:rPr>
        <w:rFonts w:ascii="Times New Roman" w:hAnsi="Times New Roman" w:cs="Times New Roman"/>
      </w:rPr>
      <w:t xml:space="preserve"> г.</w:t>
    </w:r>
  </w:p>
  <w:p w:rsidR="00BF1468" w:rsidRPr="00BF1468" w:rsidRDefault="00BF146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3DA8" w:rsidRDefault="00733DA8">
      <w:pPr>
        <w:spacing w:after="0" w:line="240" w:lineRule="auto"/>
      </w:pPr>
      <w:r>
        <w:separator/>
      </w:r>
    </w:p>
  </w:footnote>
  <w:footnote w:type="continuationSeparator" w:id="0">
    <w:p w:rsidR="00733DA8" w:rsidRDefault="00733D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0FA" w:rsidRDefault="007830FA">
    <w:pPr>
      <w:pStyle w:val="a3"/>
    </w:pPr>
    <w: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26C61"/>
    <w:multiLevelType w:val="hybridMultilevel"/>
    <w:tmpl w:val="F86E2E88"/>
    <w:lvl w:ilvl="0" w:tplc="153C18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579"/>
    <w:rsid w:val="0001406A"/>
    <w:rsid w:val="000205A7"/>
    <w:rsid w:val="0004760C"/>
    <w:rsid w:val="00047A61"/>
    <w:rsid w:val="00050100"/>
    <w:rsid w:val="00064E4C"/>
    <w:rsid w:val="000725AE"/>
    <w:rsid w:val="00120719"/>
    <w:rsid w:val="00133455"/>
    <w:rsid w:val="0014778C"/>
    <w:rsid w:val="001718DE"/>
    <w:rsid w:val="001754E8"/>
    <w:rsid w:val="001A3567"/>
    <w:rsid w:val="001B2365"/>
    <w:rsid w:val="00222243"/>
    <w:rsid w:val="00241819"/>
    <w:rsid w:val="00265FAB"/>
    <w:rsid w:val="00287AF1"/>
    <w:rsid w:val="002B1386"/>
    <w:rsid w:val="0030292C"/>
    <w:rsid w:val="003C0640"/>
    <w:rsid w:val="003C3624"/>
    <w:rsid w:val="003D4477"/>
    <w:rsid w:val="003F4850"/>
    <w:rsid w:val="004459BB"/>
    <w:rsid w:val="00475F06"/>
    <w:rsid w:val="004D200D"/>
    <w:rsid w:val="004D3BB5"/>
    <w:rsid w:val="004D6E8F"/>
    <w:rsid w:val="004E18C7"/>
    <w:rsid w:val="004E704B"/>
    <w:rsid w:val="005303DE"/>
    <w:rsid w:val="005A1C8E"/>
    <w:rsid w:val="005E4C78"/>
    <w:rsid w:val="006510F3"/>
    <w:rsid w:val="006A71D4"/>
    <w:rsid w:val="006E4633"/>
    <w:rsid w:val="00733DA8"/>
    <w:rsid w:val="00765482"/>
    <w:rsid w:val="00774979"/>
    <w:rsid w:val="007830FA"/>
    <w:rsid w:val="007A490C"/>
    <w:rsid w:val="007B7D8F"/>
    <w:rsid w:val="007E0950"/>
    <w:rsid w:val="008161A8"/>
    <w:rsid w:val="00844715"/>
    <w:rsid w:val="0086265A"/>
    <w:rsid w:val="008E6A7D"/>
    <w:rsid w:val="00900123"/>
    <w:rsid w:val="009059A5"/>
    <w:rsid w:val="00905E59"/>
    <w:rsid w:val="00913A5B"/>
    <w:rsid w:val="00924618"/>
    <w:rsid w:val="00941B2D"/>
    <w:rsid w:val="00971366"/>
    <w:rsid w:val="009E4D34"/>
    <w:rsid w:val="00A07986"/>
    <w:rsid w:val="00A2374F"/>
    <w:rsid w:val="00A32E6B"/>
    <w:rsid w:val="00A63579"/>
    <w:rsid w:val="00A74B16"/>
    <w:rsid w:val="00AA1840"/>
    <w:rsid w:val="00AA1863"/>
    <w:rsid w:val="00AB7F61"/>
    <w:rsid w:val="00AC330D"/>
    <w:rsid w:val="00AF10D8"/>
    <w:rsid w:val="00B85CA1"/>
    <w:rsid w:val="00B94A4C"/>
    <w:rsid w:val="00BC4DF8"/>
    <w:rsid w:val="00BF1468"/>
    <w:rsid w:val="00CB203A"/>
    <w:rsid w:val="00D0044F"/>
    <w:rsid w:val="00D02C11"/>
    <w:rsid w:val="00D1421B"/>
    <w:rsid w:val="00D2028A"/>
    <w:rsid w:val="00D97B9B"/>
    <w:rsid w:val="00DA64B6"/>
    <w:rsid w:val="00DB0659"/>
    <w:rsid w:val="00DF2681"/>
    <w:rsid w:val="00DF2D84"/>
    <w:rsid w:val="00E216C1"/>
    <w:rsid w:val="00E33222"/>
    <w:rsid w:val="00E348DF"/>
    <w:rsid w:val="00E6662F"/>
    <w:rsid w:val="00EA15D3"/>
    <w:rsid w:val="00EE57C7"/>
    <w:rsid w:val="00EE6B34"/>
    <w:rsid w:val="00EF6F00"/>
    <w:rsid w:val="00FA7CAA"/>
    <w:rsid w:val="00FC443F"/>
    <w:rsid w:val="00FD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AE403B"/>
  <w15:chartTrackingRefBased/>
  <w15:docId w15:val="{3942269F-13A4-42E5-A50D-F66076B27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57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3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357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63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3579"/>
    <w:rPr>
      <w:rFonts w:ascii="Calibri" w:eastAsia="Calibri" w:hAnsi="Calibri" w:cs="Times New Roman"/>
    </w:rPr>
  </w:style>
  <w:style w:type="paragraph" w:styleId="a7">
    <w:name w:val="No Spacing"/>
    <w:aliases w:val="Дооранов,чсамя"/>
    <w:link w:val="a8"/>
    <w:uiPriority w:val="1"/>
    <w:qFormat/>
    <w:rsid w:val="00A63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A6357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Без интервала Знак"/>
    <w:aliases w:val="Дооранов Знак,чсамя Знак"/>
    <w:link w:val="a7"/>
    <w:uiPriority w:val="1"/>
    <w:locked/>
    <w:rsid w:val="00A635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924618"/>
    <w:pPr>
      <w:spacing w:after="160" w:line="259" w:lineRule="auto"/>
    </w:pPr>
    <w:rPr>
      <w:rFonts w:eastAsia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32E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32E6B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7830F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830FA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830FA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830F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830FA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db:20368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9EEE8-5E63-4F9E-A1A3-AFF8AC502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salamatova</dc:creator>
  <cp:keywords/>
  <dc:description/>
  <cp:lastModifiedBy>jetigenova</cp:lastModifiedBy>
  <cp:revision>49</cp:revision>
  <cp:lastPrinted>2022-03-01T10:24:00Z</cp:lastPrinted>
  <dcterms:created xsi:type="dcterms:W3CDTF">2021-12-06T09:35:00Z</dcterms:created>
  <dcterms:modified xsi:type="dcterms:W3CDTF">2022-03-09T08:39:00Z</dcterms:modified>
</cp:coreProperties>
</file>